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53FC42" w14:textId="189A3B98" w:rsidR="0027341E" w:rsidRDefault="00B92B1E">
      <w:r w:rsidRPr="00B92B1E">
        <w:drawing>
          <wp:inline distT="0" distB="0" distL="0" distR="0" wp14:anchorId="6FECE8DE" wp14:editId="6BC627F8">
            <wp:extent cx="6362700" cy="3676650"/>
            <wp:effectExtent l="0" t="0" r="0" b="0"/>
            <wp:docPr id="8896689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66896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34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B1E"/>
    <w:rsid w:val="0027341E"/>
    <w:rsid w:val="00B92B1E"/>
    <w:rsid w:val="00C53356"/>
    <w:rsid w:val="00DE70AE"/>
    <w:rsid w:val="00FD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06C3D"/>
  <w15:chartTrackingRefBased/>
  <w15:docId w15:val="{C6B2CE41-13C9-4CA9-9278-4FF7E5003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حمیده بلبلی صیادی</dc:creator>
  <cp:keywords/>
  <dc:description/>
  <cp:lastModifiedBy>حمیده بلبلی صیادی</cp:lastModifiedBy>
  <cp:revision>1</cp:revision>
  <dcterms:created xsi:type="dcterms:W3CDTF">2026-05-31T05:02:00Z</dcterms:created>
  <dcterms:modified xsi:type="dcterms:W3CDTF">2026-05-31T05:03:00Z</dcterms:modified>
</cp:coreProperties>
</file>